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2A" w:rsidRDefault="009E2E18" w:rsidP="009E2E18">
      <w:pPr>
        <w:jc w:val="center"/>
        <w:rPr>
          <w:b/>
          <w:sz w:val="32"/>
          <w:szCs w:val="32"/>
        </w:rPr>
      </w:pPr>
      <w:r w:rsidRPr="009E2E18">
        <w:rPr>
          <w:b/>
          <w:sz w:val="32"/>
          <w:szCs w:val="32"/>
        </w:rPr>
        <w:t>ОСНОВНЫЕ ПРАВИЛА БЕЗОПАСНОСТИ в КУПАЛЬНЫЙ ПЕРИОД</w:t>
      </w:r>
    </w:p>
    <w:p w:rsidR="009E2E18" w:rsidRPr="009E2E18" w:rsidRDefault="009E2E18" w:rsidP="009E2E1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34075" cy="7029450"/>
            <wp:effectExtent l="19050" t="0" r="9525" b="0"/>
            <wp:docPr id="1" name="Рисунок 1" descr="C:\Users\User\Desktop\7(3)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(3)(1) - копия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02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2E18" w:rsidRPr="009E2E18" w:rsidSect="00AC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80C17"/>
    <w:rsid w:val="00680C17"/>
    <w:rsid w:val="0075422A"/>
    <w:rsid w:val="009E2E18"/>
    <w:rsid w:val="00AC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80C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E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2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1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>SPecialiST RePack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STOLBUNOVA</dc:creator>
  <cp:lastModifiedBy>STOLBUNOVA</cp:lastModifiedBy>
  <cp:revision>2</cp:revision>
  <dcterms:created xsi:type="dcterms:W3CDTF">2021-07-21T11:24:00Z</dcterms:created>
  <dcterms:modified xsi:type="dcterms:W3CDTF">2021-07-21T11:24:00Z</dcterms:modified>
</cp:coreProperties>
</file>