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E9" w:rsidRPr="00550BE9" w:rsidRDefault="00550BE9" w:rsidP="00550BE9">
      <w:pPr>
        <w:shd w:val="clear" w:color="auto" w:fill="F4F4EC"/>
        <w:spacing w:after="0" w:line="240" w:lineRule="auto"/>
        <w:rPr>
          <w:rFonts w:ascii="Tahoma" w:eastAsia="Times New Roman" w:hAnsi="Tahoma" w:cs="Tahoma"/>
          <w:color w:val="333333"/>
          <w:sz w:val="18"/>
          <w:szCs w:val="18"/>
        </w:rPr>
      </w:pPr>
      <w:r w:rsidRPr="00550BE9">
        <w:rPr>
          <w:rFonts w:ascii="Arial" w:eastAsia="Times New Roman" w:hAnsi="Arial" w:cs="Arial"/>
          <w:b/>
          <w:bCs/>
          <w:color w:val="333333"/>
          <w:sz w:val="33"/>
        </w:rPr>
        <w:t>Как помочь человеку, перегревшемуся на солнце?</w:t>
      </w:r>
    </w:p>
    <w:p w:rsidR="00550BE9" w:rsidRPr="00550BE9" w:rsidRDefault="00550BE9" w:rsidP="00550BE9">
      <w:pPr>
        <w:shd w:val="clear" w:color="auto" w:fill="F4F4EC"/>
        <w:spacing w:after="225" w:line="240" w:lineRule="auto"/>
        <w:rPr>
          <w:rFonts w:ascii="Tahoma" w:eastAsia="Times New Roman" w:hAnsi="Tahoma" w:cs="Tahoma"/>
          <w:color w:val="333333"/>
          <w:sz w:val="18"/>
          <w:szCs w:val="18"/>
        </w:rPr>
      </w:pPr>
      <w:r w:rsidRPr="00550BE9">
        <w:rPr>
          <w:rFonts w:ascii="Times New Roman" w:eastAsia="Times New Roman" w:hAnsi="Times New Roman" w:cs="Times New Roman"/>
          <w:color w:val="333333"/>
          <w:sz w:val="24"/>
          <w:szCs w:val="24"/>
        </w:rPr>
        <w:t> </w:t>
      </w:r>
      <w:r>
        <w:rPr>
          <w:rFonts w:ascii="Times New Roman" w:eastAsia="Times New Roman" w:hAnsi="Times New Roman" w:cs="Times New Roman"/>
          <w:noProof/>
          <w:color w:val="333333"/>
          <w:sz w:val="24"/>
          <w:szCs w:val="24"/>
        </w:rPr>
        <w:drawing>
          <wp:inline distT="0" distB="0" distL="0" distR="0">
            <wp:extent cx="5238750" cy="3486150"/>
            <wp:effectExtent l="19050" t="0" r="0" b="0"/>
            <wp:docPr id="4" name="Рисунок 1" descr="http://upchsaksay.ru/_files/Image/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chsaksay.ru/_files/Image/1(12).jpg"/>
                    <pic:cNvPicPr>
                      <a:picLocks noChangeAspect="1" noChangeArrowheads="1"/>
                    </pic:cNvPicPr>
                  </pic:nvPicPr>
                  <pic:blipFill>
                    <a:blip r:embed="rId4"/>
                    <a:srcRect/>
                    <a:stretch>
                      <a:fillRect/>
                    </a:stretch>
                  </pic:blipFill>
                  <pic:spPr bwMode="auto">
                    <a:xfrm>
                      <a:off x="0" y="0"/>
                      <a:ext cx="5238750" cy="3486150"/>
                    </a:xfrm>
                    <a:prstGeom prst="rect">
                      <a:avLst/>
                    </a:prstGeom>
                    <a:noFill/>
                    <a:ln w="9525">
                      <a:noFill/>
                      <a:miter lim="800000"/>
                      <a:headEnd/>
                      <a:tailEnd/>
                    </a:ln>
                  </pic:spPr>
                </pic:pic>
              </a:graphicData>
            </a:graphic>
          </wp:inline>
        </w:drawing>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b/>
          <w:bCs/>
          <w:color w:val="333333"/>
          <w:sz w:val="24"/>
          <w:szCs w:val="24"/>
        </w:rPr>
        <w:t>Основные признаки перегрева организма</w:t>
      </w:r>
      <w:r w:rsidRPr="00550BE9">
        <w:rPr>
          <w:rFonts w:ascii="Times New Roman" w:eastAsia="Times New Roman" w:hAnsi="Times New Roman" w:cs="Times New Roman"/>
          <w:color w:val="333333"/>
          <w:sz w:val="24"/>
          <w:szCs w:val="24"/>
        </w:rPr>
        <w:br/>
        <w:t> Первые признаки теплового удара — головная боль, тошнота, слабость, головокружение. Нередко бывает рвота, появляются сухость во рту, сильная жажда, лицо становится багровым. Учащаются пульс и дыхание, человек жалуется на неприятные ощущения в области сердца. При легкой форме удара температура тела повышается незначительно — до 37,5°, при более    тяжелой — до   40°.</w:t>
      </w:r>
      <w:r w:rsidRPr="00550BE9">
        <w:rPr>
          <w:rFonts w:ascii="Times New Roman" w:eastAsia="Times New Roman" w:hAnsi="Times New Roman" w:cs="Times New Roman"/>
          <w:color w:val="333333"/>
          <w:sz w:val="24"/>
          <w:szCs w:val="24"/>
        </w:rPr>
        <w:br/>
        <w:t>Если человек долгое время находится на солнце с непокрытой головой, может случиться солнечный удар. Первые признаки примерно те же, что и при тепловом ударе, затем присоединяются разбитость, пульсирующий шум в ушах.                                                                                      </w:t>
      </w:r>
      <w:r w:rsidRPr="00550BE9">
        <w:rPr>
          <w:rFonts w:ascii="Times New Roman" w:eastAsia="Times New Roman" w:hAnsi="Times New Roman" w:cs="Times New Roman"/>
          <w:color w:val="333333"/>
          <w:sz w:val="24"/>
          <w:szCs w:val="24"/>
        </w:rPr>
        <w:br/>
        <w:t>В тяжелых случаях при тепловом и солнечном ударе человек теряет сознание, может произойти остановка дыхания и сердца. Надо срочно вызвать скорую помощь или доставить пострадавшего в лечебное учреждение, оказав ему первую помощь.</w:t>
      </w:r>
    </w:p>
    <w:p w:rsidR="00550BE9" w:rsidRPr="00550BE9" w:rsidRDefault="00550BE9" w:rsidP="00550BE9">
      <w:pPr>
        <w:shd w:val="clear" w:color="auto" w:fill="F4F4EC"/>
        <w:spacing w:after="225" w:line="240" w:lineRule="auto"/>
        <w:rPr>
          <w:rFonts w:ascii="Tahoma" w:eastAsia="Times New Roman" w:hAnsi="Tahoma" w:cs="Tahoma"/>
          <w:color w:val="333333"/>
          <w:sz w:val="18"/>
          <w:szCs w:val="18"/>
        </w:rPr>
      </w:pPr>
      <w:r w:rsidRPr="00550BE9">
        <w:rPr>
          <w:rFonts w:ascii="Times New Roman" w:eastAsia="Times New Roman" w:hAnsi="Times New Roman" w:cs="Times New Roman"/>
          <w:b/>
          <w:bCs/>
          <w:color w:val="333333"/>
          <w:sz w:val="24"/>
          <w:szCs w:val="24"/>
        </w:rPr>
        <w:t>Первая помощь при тепловом ударе.</w:t>
      </w:r>
    </w:p>
    <w:p w:rsidR="00550BE9" w:rsidRPr="00550BE9" w:rsidRDefault="00550BE9" w:rsidP="00550BE9">
      <w:pPr>
        <w:shd w:val="clear" w:color="auto" w:fill="F4F4EC"/>
        <w:spacing w:after="225" w:line="240" w:lineRule="auto"/>
        <w:rPr>
          <w:rFonts w:ascii="Tahoma" w:eastAsia="Times New Roman" w:hAnsi="Tahoma" w:cs="Tahoma"/>
          <w:color w:val="333333"/>
          <w:sz w:val="18"/>
          <w:szCs w:val="18"/>
        </w:rPr>
      </w:pPr>
      <w:r w:rsidRPr="00550BE9">
        <w:rPr>
          <w:rFonts w:ascii="Times New Roman" w:eastAsia="Times New Roman" w:hAnsi="Times New Roman" w:cs="Times New Roman"/>
          <w:color w:val="333333"/>
          <w:sz w:val="24"/>
          <w:szCs w:val="24"/>
        </w:rPr>
        <w:t>Прежде всего уложите пострадавшего в тени, в прохладном месте так, чтобы голова находилась на одном уровне с туловищем. В случае рвоты поверните его на бок и очистите полость рта от рвотных масс (пальцем, обернутым марлей). Смочите лицо холодной водой, оботрите тело мокрым полотенцем, на лоб — холод (пузырь со льдом или холодные примочки). Если человек в сознании, можно напоить его холодной водой, лучше подсоленной (половина чайной ложки на стакан воды). Для возбуждения дыхания время от времени следует давать ему нюхать нашатырный спирт, смочив им кусочек ваты. При значительном повышении температуры, необходимо принять меры по ее снижению подойдут водочные обтирания и прием жаропонижающих препаратов.</w:t>
      </w:r>
    </w:p>
    <w:p w:rsidR="00550BE9" w:rsidRPr="00550BE9" w:rsidRDefault="00550BE9" w:rsidP="00550BE9">
      <w:pPr>
        <w:shd w:val="clear" w:color="auto" w:fill="F4F4EC"/>
        <w:spacing w:after="225" w:line="240" w:lineRule="auto"/>
        <w:rPr>
          <w:rFonts w:ascii="Tahoma" w:eastAsia="Times New Roman" w:hAnsi="Tahoma" w:cs="Tahoma"/>
          <w:color w:val="333333"/>
          <w:sz w:val="18"/>
          <w:szCs w:val="18"/>
        </w:rPr>
      </w:pPr>
      <w:r w:rsidRPr="00550BE9">
        <w:rPr>
          <w:rFonts w:ascii="Times New Roman" w:eastAsia="Times New Roman" w:hAnsi="Times New Roman" w:cs="Times New Roman"/>
          <w:b/>
          <w:bCs/>
          <w:color w:val="333333"/>
          <w:sz w:val="24"/>
          <w:szCs w:val="24"/>
        </w:rPr>
        <w:t>Как охладить организм в жару?</w:t>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color w:val="333333"/>
          <w:sz w:val="24"/>
          <w:szCs w:val="24"/>
        </w:rPr>
        <w:br/>
        <w:t xml:space="preserve">Охлаждайте тело, смачивая его водой, лучший вариант – завернуть человека в мокрую простыню, если это не возможно намочите полотенце и оберните им голову наподобие тюрбана, увлажните одежду и открытые участки тела, это позволит вам снизить </w:t>
      </w:r>
      <w:r w:rsidRPr="00550BE9">
        <w:rPr>
          <w:rFonts w:ascii="Times New Roman" w:eastAsia="Times New Roman" w:hAnsi="Times New Roman" w:cs="Times New Roman"/>
          <w:color w:val="333333"/>
          <w:sz w:val="24"/>
          <w:szCs w:val="24"/>
        </w:rPr>
        <w:lastRenderedPageBreak/>
        <w:t>температуру тела до оптимальной. Идеальный вариант — прикладывать холодные мокрые компрессы к голове и шее, часто меняя их.</w:t>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b/>
          <w:bCs/>
          <w:color w:val="333333"/>
          <w:sz w:val="24"/>
          <w:szCs w:val="24"/>
        </w:rPr>
        <w:t> Опасность.</w:t>
      </w:r>
    </w:p>
    <w:p w:rsidR="00550BE9" w:rsidRPr="00550BE9" w:rsidRDefault="00550BE9" w:rsidP="00550BE9">
      <w:pPr>
        <w:shd w:val="clear" w:color="auto" w:fill="F4F4EC"/>
        <w:spacing w:after="225" w:line="240" w:lineRule="auto"/>
        <w:rPr>
          <w:rFonts w:ascii="Tahoma" w:eastAsia="Times New Roman" w:hAnsi="Tahoma" w:cs="Tahoma"/>
          <w:color w:val="333333"/>
          <w:sz w:val="18"/>
          <w:szCs w:val="18"/>
        </w:rPr>
      </w:pPr>
      <w:r w:rsidRPr="00550BE9">
        <w:rPr>
          <w:rFonts w:ascii="Times New Roman" w:eastAsia="Times New Roman" w:hAnsi="Times New Roman" w:cs="Times New Roman"/>
          <w:color w:val="333333"/>
          <w:sz w:val="24"/>
          <w:szCs w:val="24"/>
        </w:rPr>
        <w:t>Если человек без сознания, не дышит и у него не прощупывается пульс, надо сразу же начать искусственное дыхание по способу «изо рта в рот» и закрытый массаж сердца.</w:t>
      </w:r>
      <w:r w:rsidRPr="00550BE9">
        <w:rPr>
          <w:rFonts w:ascii="Times New Roman" w:eastAsia="Times New Roman" w:hAnsi="Times New Roman" w:cs="Times New Roman"/>
          <w:color w:val="333333"/>
          <w:sz w:val="24"/>
          <w:szCs w:val="24"/>
        </w:rPr>
        <w:br/>
        <w:t> При солнечном ударе, помимо перегрева тела, может быть и ожог —смажьте это место вазелином или любым растительным маслом. В течение трех-четырех дней воздержитесь от пребывания на солнце.</w:t>
      </w:r>
      <w:r w:rsidRPr="00550BE9">
        <w:rPr>
          <w:rFonts w:ascii="Times New Roman" w:eastAsia="Times New Roman" w:hAnsi="Times New Roman" w:cs="Times New Roman"/>
          <w:color w:val="333333"/>
          <w:sz w:val="24"/>
          <w:szCs w:val="24"/>
        </w:rPr>
        <w:br/>
        <w:t xml:space="preserve">Для более глубокого ожога характерны -пузыри  на покрасневшей коже, наполненные желтоватой жидкостью. Не пытайтесь их вскрывать! Если они мелкие, то место ожога надо прикрыть сухой стерильной повязкой и обратиться незамедлительно к </w:t>
      </w:r>
      <w:proofErr w:type="spellStart"/>
      <w:r w:rsidRPr="00550BE9">
        <w:rPr>
          <w:rFonts w:ascii="Times New Roman" w:eastAsia="Times New Roman" w:hAnsi="Times New Roman" w:cs="Times New Roman"/>
          <w:color w:val="333333"/>
          <w:sz w:val="24"/>
          <w:szCs w:val="24"/>
        </w:rPr>
        <w:t>врачу.Применив</w:t>
      </w:r>
      <w:proofErr w:type="spellEnd"/>
      <w:r w:rsidRPr="00550BE9">
        <w:rPr>
          <w:rFonts w:ascii="Times New Roman" w:eastAsia="Times New Roman" w:hAnsi="Times New Roman" w:cs="Times New Roman"/>
          <w:color w:val="333333"/>
          <w:sz w:val="24"/>
          <w:szCs w:val="24"/>
        </w:rPr>
        <w:t xml:space="preserve"> на практике мероприятия первой доврачебной помощи спасающий должен помнить, что независимо от того насколько пострадавшего удалось охладить и как бы жизнерадостно он не выглядел, человека, получившего тепловой удар необходимо доставить в больницу– только в этом случае его здоровье может быть в безопасности».</w:t>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b/>
          <w:bCs/>
          <w:color w:val="333333"/>
          <w:sz w:val="24"/>
          <w:szCs w:val="24"/>
        </w:rPr>
        <w:t>Как избежать перегрева организма?</w:t>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color w:val="333333"/>
          <w:sz w:val="24"/>
          <w:szCs w:val="24"/>
        </w:rPr>
        <w:br/>
        <w:t>Избегайте длительного пребывания на солнце.</w:t>
      </w:r>
      <w:r w:rsidRPr="00550BE9">
        <w:rPr>
          <w:rFonts w:ascii="Times New Roman" w:eastAsia="Times New Roman" w:hAnsi="Times New Roman" w:cs="Times New Roman"/>
          <w:color w:val="333333"/>
          <w:sz w:val="24"/>
          <w:szCs w:val="24"/>
        </w:rPr>
        <w:br/>
        <w:t>Голову защищайте легким светлым головным убором.</w:t>
      </w:r>
      <w:r w:rsidRPr="00550BE9">
        <w:rPr>
          <w:rFonts w:ascii="Times New Roman" w:eastAsia="Times New Roman" w:hAnsi="Times New Roman" w:cs="Times New Roman"/>
          <w:color w:val="333333"/>
          <w:sz w:val="24"/>
          <w:szCs w:val="24"/>
        </w:rPr>
        <w:br/>
        <w:t>Носите легкую свободную одежду, желательно светлого цвета и не препятствующую испарению пота.</w:t>
      </w:r>
      <w:r w:rsidRPr="00550BE9">
        <w:rPr>
          <w:rFonts w:ascii="Times New Roman" w:eastAsia="Times New Roman" w:hAnsi="Times New Roman" w:cs="Times New Roman"/>
          <w:color w:val="333333"/>
          <w:sz w:val="24"/>
          <w:szCs w:val="24"/>
        </w:rPr>
        <w:br/>
        <w:t>В жаркое время не ешьте слишком плотно и пейте не менее двух литров воды.</w:t>
      </w:r>
      <w:r w:rsidRPr="00550BE9">
        <w:rPr>
          <w:rFonts w:ascii="Times New Roman" w:eastAsia="Times New Roman" w:hAnsi="Times New Roman" w:cs="Times New Roman"/>
          <w:color w:val="333333"/>
          <w:sz w:val="24"/>
          <w:szCs w:val="24"/>
        </w:rPr>
        <w:br/>
        <w:t> Откажитесь от алкоголя и газированных напитков.</w:t>
      </w:r>
      <w:r w:rsidRPr="00550BE9">
        <w:rPr>
          <w:rFonts w:ascii="Times New Roman" w:eastAsia="Times New Roman" w:hAnsi="Times New Roman" w:cs="Times New Roman"/>
          <w:color w:val="333333"/>
          <w:sz w:val="24"/>
          <w:szCs w:val="24"/>
        </w:rPr>
        <w:br/>
      </w:r>
      <w:r w:rsidRPr="00550BE9">
        <w:rPr>
          <w:rFonts w:ascii="Times New Roman" w:eastAsia="Times New Roman" w:hAnsi="Times New Roman" w:cs="Times New Roman"/>
          <w:color w:val="333333"/>
          <w:sz w:val="24"/>
          <w:szCs w:val="24"/>
        </w:rPr>
        <w:lastRenderedPageBreak/>
        <w:t>Старайтесь избегать физических нагрузок  в жару.</w:t>
      </w:r>
      <w:r w:rsidRPr="00550BE9">
        <w:rPr>
          <w:rFonts w:ascii="Times New Roman" w:eastAsia="Times New Roman" w:hAnsi="Times New Roman" w:cs="Times New Roman"/>
          <w:color w:val="333333"/>
          <w:sz w:val="24"/>
          <w:szCs w:val="24"/>
        </w:rPr>
        <w:br/>
      </w:r>
      <w:r>
        <w:rPr>
          <w:rFonts w:ascii="Times New Roman" w:eastAsia="Times New Roman" w:hAnsi="Times New Roman" w:cs="Times New Roman"/>
          <w:noProof/>
          <w:color w:val="333333"/>
          <w:sz w:val="24"/>
          <w:szCs w:val="24"/>
        </w:rPr>
        <w:drawing>
          <wp:inline distT="0" distB="0" distL="0" distR="0">
            <wp:extent cx="7620000" cy="5076825"/>
            <wp:effectExtent l="19050" t="0" r="0" b="0"/>
            <wp:docPr id="1" name="Рисунок 2" descr="http://upchsaksay.ru/_files/Imag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chsaksay.ru/_files/Image/2(6).jpg"/>
                    <pic:cNvPicPr>
                      <a:picLocks noChangeAspect="1" noChangeArrowheads="1"/>
                    </pic:cNvPicPr>
                  </pic:nvPicPr>
                  <pic:blipFill>
                    <a:blip r:embed="rId5"/>
                    <a:srcRect/>
                    <a:stretch>
                      <a:fillRect/>
                    </a:stretch>
                  </pic:blipFill>
                  <pic:spPr bwMode="auto">
                    <a:xfrm>
                      <a:off x="0" y="0"/>
                      <a:ext cx="7620000" cy="5076825"/>
                    </a:xfrm>
                    <a:prstGeom prst="rect">
                      <a:avLst/>
                    </a:prstGeom>
                    <a:noFill/>
                    <a:ln w="9525">
                      <a:noFill/>
                      <a:miter lim="800000"/>
                      <a:headEnd/>
                      <a:tailEnd/>
                    </a:ln>
                  </pic:spPr>
                </pic:pic>
              </a:graphicData>
            </a:graphic>
          </wp:inline>
        </w:drawing>
      </w:r>
    </w:p>
    <w:p w:rsidR="00550BE9" w:rsidRPr="00550BE9" w:rsidRDefault="00550BE9" w:rsidP="00550BE9">
      <w:pPr>
        <w:shd w:val="clear" w:color="auto" w:fill="F4F4EC"/>
        <w:spacing w:after="225" w:line="270" w:lineRule="atLeast"/>
        <w:rPr>
          <w:rFonts w:ascii="Tahoma" w:eastAsia="Times New Roman" w:hAnsi="Tahoma" w:cs="Tahoma"/>
          <w:color w:val="333333"/>
          <w:sz w:val="18"/>
          <w:szCs w:val="18"/>
        </w:rPr>
      </w:pPr>
      <w:r w:rsidRPr="00550BE9">
        <w:rPr>
          <w:rFonts w:ascii="Tahoma" w:eastAsia="Times New Roman" w:hAnsi="Tahoma" w:cs="Tahoma"/>
          <w:color w:val="333333"/>
          <w:sz w:val="18"/>
          <w:szCs w:val="18"/>
        </w:rPr>
        <w:t> </w:t>
      </w:r>
    </w:p>
    <w:p w:rsidR="0075422A" w:rsidRPr="00550BE9" w:rsidRDefault="0075422A" w:rsidP="00550BE9"/>
    <w:sectPr w:rsidR="0075422A" w:rsidRPr="00550BE9" w:rsidSect="00CB6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80C17"/>
    <w:rsid w:val="00550BE9"/>
    <w:rsid w:val="00680C17"/>
    <w:rsid w:val="0075422A"/>
    <w:rsid w:val="00CB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0C17"/>
    <w:rPr>
      <w:b/>
      <w:bCs/>
    </w:rPr>
  </w:style>
  <w:style w:type="paragraph" w:styleId="a4">
    <w:name w:val="Balloon Text"/>
    <w:basedOn w:val="a"/>
    <w:link w:val="a5"/>
    <w:uiPriority w:val="99"/>
    <w:semiHidden/>
    <w:unhideWhenUsed/>
    <w:rsid w:val="00550B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412210">
      <w:bodyDiv w:val="1"/>
      <w:marLeft w:val="0"/>
      <w:marRight w:val="0"/>
      <w:marTop w:val="0"/>
      <w:marBottom w:val="0"/>
      <w:divBdr>
        <w:top w:val="none" w:sz="0" w:space="0" w:color="auto"/>
        <w:left w:val="none" w:sz="0" w:space="0" w:color="auto"/>
        <w:bottom w:val="none" w:sz="0" w:space="0" w:color="auto"/>
        <w:right w:val="none" w:sz="0" w:space="0" w:color="auto"/>
      </w:divBdr>
    </w:div>
    <w:div w:id="20031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Company>SPecialiST RePack</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STOLBUNOVA</dc:creator>
  <cp:lastModifiedBy>STOLBUNOVA</cp:lastModifiedBy>
  <cp:revision>2</cp:revision>
  <dcterms:created xsi:type="dcterms:W3CDTF">2021-07-21T11:14:00Z</dcterms:created>
  <dcterms:modified xsi:type="dcterms:W3CDTF">2021-07-21T11:14:00Z</dcterms:modified>
</cp:coreProperties>
</file>