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F4" w:rsidRDefault="00764CF4" w:rsidP="00764CF4">
      <w:pPr>
        <w:pStyle w:val="a4"/>
        <w:shd w:val="clear" w:color="auto" w:fill="F4F4EC"/>
        <w:spacing w:before="0" w:beforeAutospacing="0" w:after="225" w:afterAutospacing="0" w:line="270" w:lineRule="atLeast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Style w:val="a3"/>
          <w:color w:val="333333"/>
          <w:sz w:val="27"/>
          <w:szCs w:val="27"/>
        </w:rPr>
        <w:t>ОКАЗАНИЕ ПЕРВОЙ МЕДИЦИНСКОЙ ПОМОЩИ</w:t>
      </w:r>
      <w:r>
        <w:rPr>
          <w:b/>
          <w:bCs/>
          <w:color w:val="333333"/>
          <w:sz w:val="27"/>
          <w:szCs w:val="27"/>
        </w:rPr>
        <w:br/>
      </w:r>
      <w:r>
        <w:rPr>
          <w:rStyle w:val="a3"/>
          <w:color w:val="333333"/>
          <w:sz w:val="27"/>
          <w:szCs w:val="27"/>
        </w:rPr>
        <w:t>УТОПАЮЩЕМУ</w:t>
      </w:r>
    </w:p>
    <w:p w:rsidR="00764CF4" w:rsidRDefault="00764CF4" w:rsidP="00764CF4">
      <w:pPr>
        <w:pStyle w:val="a4"/>
        <w:shd w:val="clear" w:color="auto" w:fill="F4F4EC"/>
        <w:spacing w:before="0" w:beforeAutospacing="0" w:after="225" w:afterAutospacing="0" w:line="270" w:lineRule="atLeast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noProof/>
          <w:color w:val="333333"/>
          <w:sz w:val="27"/>
          <w:szCs w:val="27"/>
        </w:rPr>
        <w:drawing>
          <wp:inline distT="0" distB="0" distL="0" distR="0">
            <wp:extent cx="952500" cy="952500"/>
            <wp:effectExtent l="19050" t="0" r="0" b="0"/>
            <wp:docPr id="1" name="Рисунок 1" descr="http://upchsaksay.ru/_files/Image/ImageHandle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ImageHandlerI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F4" w:rsidRDefault="00764CF4" w:rsidP="00764CF4">
      <w:pPr>
        <w:pStyle w:val="a4"/>
        <w:shd w:val="clear" w:color="auto" w:fill="F4F4EC"/>
        <w:spacing w:before="0" w:beforeAutospacing="0" w:after="225" w:afterAutospacing="0" w:line="270" w:lineRule="atLeast"/>
        <w:rPr>
          <w:rFonts w:ascii="Tahoma" w:hAnsi="Tahoma" w:cs="Tahom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Правильное и своевременное оказание первой помощи пострадавшему зачастую является единственным шансом для него вернуться к жизни. Если волею случая спасателем оказались Вы, то прежде всего необходимо: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  <w:t>         1. Вытащив пострадавшего из воды, очистить ему полость рта от посторонних предметов  (тина, трава и т.д.).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  <w:t>         2. Уложить пострадавшего на согнутое колено животом и лицом вниз и удалить воду, попавшую в легкие и трахею, путем многократного надавливания рукой на спину.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br/>
        <w:t>         3. Следует помнить, что отсутствие дыхания в течение 1-2 минут может привести к смерти пострадавшего. Основным признаком остановки сердца являются отсутствие пульса, расширенные зрачки. В этом случае необходимо немедленно приступить к проведению искусственного дыхания “рот в рот” и непрямого массажа сердца: 4-5 резких надавливаний на грудную клетку и затем одно вдувание воздуха (16 вдуваний в минуту, 64-90 надавливаний).</w:t>
      </w:r>
    </w:p>
    <w:p w:rsidR="00764CF4" w:rsidRDefault="00764CF4" w:rsidP="00764CF4">
      <w:pPr>
        <w:pStyle w:val="a4"/>
        <w:shd w:val="clear" w:color="auto" w:fill="F4F4EC"/>
        <w:spacing w:before="0" w:beforeAutospacing="0" w:after="225" w:afterAutospacing="0" w:line="270" w:lineRule="atLeast"/>
        <w:rPr>
          <w:rFonts w:ascii="Tahoma" w:hAnsi="Tahoma" w:cs="Tahom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 пожилых людей надавливание щадящее, маленьким детям надавливание производить не ладонью, а пальцами.</w:t>
      </w:r>
    </w:p>
    <w:p w:rsidR="00764CF4" w:rsidRDefault="00764CF4" w:rsidP="00764CF4">
      <w:pPr>
        <w:pStyle w:val="a4"/>
        <w:shd w:val="clear" w:color="auto" w:fill="F4F4EC"/>
        <w:spacing w:before="0" w:beforeAutospacing="0" w:after="225" w:afterAutospacing="0" w:line="270" w:lineRule="atLeast"/>
        <w:rPr>
          <w:rFonts w:ascii="Tahoma" w:hAnsi="Tahoma" w:cs="Tahom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Помните! Жизнь пострадавшего целиком зависит от Вашего умения правильно и быстро оказать первую помощь!</w:t>
      </w:r>
    </w:p>
    <w:p w:rsidR="0075422A" w:rsidRDefault="0075422A" w:rsidP="00680C17"/>
    <w:sectPr w:rsidR="0075422A" w:rsidSect="0016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1663D1"/>
    <w:rsid w:val="00680C17"/>
    <w:rsid w:val="0075422A"/>
    <w:rsid w:val="0076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paragraph" w:styleId="a4">
    <w:name w:val="Normal (Web)"/>
    <w:basedOn w:val="a"/>
    <w:uiPriority w:val="99"/>
    <w:semiHidden/>
    <w:unhideWhenUsed/>
    <w:rsid w:val="0076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2021-07-21T11:06:00Z</dcterms:created>
  <dcterms:modified xsi:type="dcterms:W3CDTF">2021-07-21T11:06:00Z</dcterms:modified>
</cp:coreProperties>
</file>