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D8" w:rsidRDefault="009F10F8" w:rsidP="009F10F8">
      <w:pPr>
        <w:jc w:val="center"/>
        <w:rPr>
          <w:rFonts w:ascii="Times New Roman" w:hAnsi="Times New Roman" w:cs="Times New Roman"/>
          <w:sz w:val="28"/>
        </w:rPr>
      </w:pPr>
      <w:r w:rsidRPr="009F10F8">
        <w:rPr>
          <w:rFonts w:ascii="Times New Roman" w:hAnsi="Times New Roman" w:cs="Times New Roman"/>
          <w:sz w:val="28"/>
        </w:rPr>
        <w:t xml:space="preserve">Структура </w:t>
      </w:r>
      <w:r>
        <w:rPr>
          <w:rFonts w:ascii="Times New Roman" w:hAnsi="Times New Roman" w:cs="Times New Roman"/>
          <w:sz w:val="28"/>
        </w:rPr>
        <w:t>МБУ УПР ГО и ЧС</w:t>
      </w:r>
    </w:p>
    <w:p w:rsidR="00065454" w:rsidRDefault="005A72AC" w:rsidP="009F10F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116.65pt;margin-top:20.15pt;width:2.7pt;height:308pt;z-index:251695104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62" type="#_x0000_t32" style="position:absolute;left:0;text-align:left;margin-left:116.65pt;margin-top:20.15pt;width:196.7pt;height:0;flip:x;z-index:251694080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40" type="#_x0000_t32" style="position:absolute;left:0;text-align:left;margin-left:380pt;margin-top:298.9pt;width:0;height:15.9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313.35pt;margin-top:.85pt;width:134.65pt;height:44pt;z-index:251658240">
            <v:textbox>
              <w:txbxContent>
                <w:p w:rsidR="009F10F8" w:rsidRPr="009F10F8" w:rsidRDefault="009F10F8" w:rsidP="009F10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F10F8">
                    <w:rPr>
                      <w:rFonts w:ascii="Times New Roman" w:hAnsi="Times New Roman" w:cs="Times New Roman"/>
                      <w:sz w:val="28"/>
                    </w:rPr>
                    <w:t>Начальник</w:t>
                  </w:r>
                </w:p>
                <w:p w:rsidR="009F10F8" w:rsidRPr="009F10F8" w:rsidRDefault="009F10F8" w:rsidP="009F10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F10F8">
                    <w:rPr>
                      <w:rFonts w:ascii="Times New Roman" w:hAnsi="Times New Roman" w:cs="Times New Roman"/>
                      <w:sz w:val="28"/>
                    </w:rPr>
                    <w:t>МБУ УПР ГО и ЧС</w:t>
                  </w:r>
                </w:p>
              </w:txbxContent>
            </v:textbox>
          </v:rect>
        </w:pict>
      </w:r>
    </w:p>
    <w:p w:rsidR="00065454" w:rsidRPr="00065454" w:rsidRDefault="005A72AC" w:rsidP="00065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7" type="#_x0000_t32" style="position:absolute;margin-left:380pt;margin-top:16.3pt;width:0;height:110pt;z-index:251659264" o:connectortype="straight">
            <v:stroke endarrow="block"/>
          </v:shape>
        </w:pict>
      </w:r>
    </w:p>
    <w:p w:rsidR="00065454" w:rsidRPr="00065454" w:rsidRDefault="005A72AC" w:rsidP="00065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2" style="position:absolute;margin-left:470.6pt;margin-top:25.1pt;width:136.05pt;height:41.3pt;z-index:251664384">
            <v:textbox>
              <w:txbxContent>
                <w:p w:rsidR="009F10F8" w:rsidRDefault="009F10F8" w:rsidP="00B10A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Главный бухгалтер</w:t>
                  </w:r>
                </w:p>
                <w:p w:rsidR="009F10F8" w:rsidRPr="009F10F8" w:rsidRDefault="009F10F8" w:rsidP="00B10A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МБУ УПР ГО и ЧС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31" style="position:absolute;margin-left:159.35pt;margin-top:25.1pt;width:132pt;height:41.3pt;z-index:251663360">
            <v:textbox>
              <w:txbxContent>
                <w:p w:rsidR="009F10F8" w:rsidRPr="009F10F8" w:rsidRDefault="009F10F8" w:rsidP="00B10A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F10F8">
                    <w:rPr>
                      <w:rFonts w:ascii="Times New Roman" w:hAnsi="Times New Roman" w:cs="Times New Roman"/>
                      <w:sz w:val="28"/>
                    </w:rPr>
                    <w:t>Помощник</w:t>
                  </w:r>
                </w:p>
                <w:p w:rsidR="009F10F8" w:rsidRPr="009F10F8" w:rsidRDefault="009F10F8" w:rsidP="00B10A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F10F8">
                    <w:rPr>
                      <w:rFonts w:ascii="Times New Roman" w:hAnsi="Times New Roman" w:cs="Times New Roman"/>
                      <w:sz w:val="28"/>
                    </w:rPr>
                    <w:t>МБУ УПР ГО и ЧС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shape id="_x0000_s1030" type="#_x0000_t32" style="position:absolute;margin-left:539.35pt;margin-top:6.5pt;width:0;height:13.9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29" type="#_x0000_t32" style="position:absolute;margin-left:226pt;margin-top:6.45pt;width:0;height:14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28" type="#_x0000_t32" style="position:absolute;margin-left:226pt;margin-top:6.45pt;width:313.35pt;height:.05pt;z-index:251660288" o:connectortype="straight"/>
        </w:pict>
      </w:r>
    </w:p>
    <w:p w:rsidR="00065454" w:rsidRPr="00065454" w:rsidRDefault="00065454" w:rsidP="00065454">
      <w:pPr>
        <w:rPr>
          <w:rFonts w:ascii="Times New Roman" w:hAnsi="Times New Roman" w:cs="Times New Roman"/>
          <w:sz w:val="28"/>
        </w:rPr>
      </w:pPr>
    </w:p>
    <w:p w:rsidR="00065454" w:rsidRPr="00065454" w:rsidRDefault="005A72AC" w:rsidP="00065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4" style="position:absolute;margin-left:488.6pt;margin-top:25.4pt;width:100.75pt;height:54pt;z-index:251666432">
            <v:textbox>
              <w:txbxContent>
                <w:p w:rsidR="00B10A4E" w:rsidRDefault="00B10A4E" w:rsidP="00B10A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Инспектор </w:t>
                  </w:r>
                </w:p>
                <w:p w:rsidR="00B10A4E" w:rsidRPr="00B10A4E" w:rsidRDefault="00B10A4E" w:rsidP="00B10A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Отдела кадров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shape id="_x0000_s1035" type="#_x0000_t32" style="position:absolute;margin-left:539.35pt;margin-top:9.4pt;width:0;height:16pt;z-index:251667456" o:connectortype="straight">
            <v:stroke endarrow="block"/>
          </v:shape>
        </w:pict>
      </w:r>
    </w:p>
    <w:p w:rsidR="00065454" w:rsidRPr="00065454" w:rsidRDefault="005A72AC" w:rsidP="00065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3" style="position:absolute;margin-left:298.05pt;margin-top:14.3pt;width:167.35pt;height:44pt;z-index:251665408">
            <v:textbox style="mso-next-textbox:#_x0000_s1033">
              <w:txbxContent>
                <w:p w:rsidR="00B10A4E" w:rsidRPr="00B10A4E" w:rsidRDefault="00B10A4E" w:rsidP="00B10A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10A4E">
                    <w:rPr>
                      <w:rFonts w:ascii="Times New Roman" w:hAnsi="Times New Roman" w:cs="Times New Roman"/>
                      <w:sz w:val="28"/>
                    </w:rPr>
                    <w:t>Начальник ЕДДС</w:t>
                  </w:r>
                </w:p>
                <w:p w:rsidR="00B10A4E" w:rsidRPr="00B10A4E" w:rsidRDefault="00B10A4E" w:rsidP="00B10A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10A4E">
                    <w:rPr>
                      <w:rFonts w:ascii="Times New Roman" w:hAnsi="Times New Roman" w:cs="Times New Roman"/>
                      <w:sz w:val="28"/>
                    </w:rPr>
                    <w:t>МБУ УПР ГО и ЧС</w:t>
                  </w:r>
                </w:p>
              </w:txbxContent>
            </v:textbox>
          </v:rect>
        </w:pict>
      </w:r>
    </w:p>
    <w:p w:rsidR="00065454" w:rsidRPr="00065454" w:rsidRDefault="00065454" w:rsidP="00065454">
      <w:pPr>
        <w:rPr>
          <w:rFonts w:ascii="Times New Roman" w:hAnsi="Times New Roman" w:cs="Times New Roman"/>
          <w:sz w:val="28"/>
        </w:rPr>
      </w:pPr>
    </w:p>
    <w:p w:rsidR="00065454" w:rsidRPr="00065454" w:rsidRDefault="005A72AC" w:rsidP="00065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59" type="#_x0000_t32" style="position:absolute;margin-left:200.65pt;margin-top:29.3pt;width:0;height:15.9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61" type="#_x0000_t32" style="position:absolute;margin-left:562.65pt;margin-top:29.3pt;width:0;height:17.3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60" type="#_x0000_t32" style="position:absolute;margin-left:380pt;margin-top:29.3pt;width:0;height:16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44" type="#_x0000_t32" style="position:absolute;margin-left:380pt;margin-top:2.6pt;width:0;height:26.7pt;z-index:251675648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rect id="_x0000_s1050" style="position:absolute;margin-left:352.5pt;margin-top:64.6pt;width:103.35pt;height:54.7pt;z-index:251681792"/>
        </w:pict>
      </w:r>
      <w:r>
        <w:rPr>
          <w:rFonts w:ascii="Times New Roman" w:hAnsi="Times New Roman" w:cs="Times New Roman"/>
          <w:noProof/>
          <w:sz w:val="28"/>
        </w:rPr>
        <w:pict>
          <v:rect id="_x0000_s1051" style="position:absolute;margin-left:343.9pt;margin-top:59.95pt;width:103.95pt;height:54.65pt;z-index:251682816"/>
        </w:pict>
      </w:r>
      <w:r>
        <w:rPr>
          <w:rFonts w:ascii="Times New Roman" w:hAnsi="Times New Roman" w:cs="Times New Roman"/>
          <w:noProof/>
          <w:sz w:val="28"/>
        </w:rPr>
        <w:pict>
          <v:rect id="_x0000_s1052" style="position:absolute;margin-left:329.2pt;margin-top:54.6pt;width:112.65pt;height:54.6pt;z-index:251683840"/>
        </w:pict>
      </w:r>
      <w:r>
        <w:rPr>
          <w:rFonts w:ascii="Times New Roman" w:hAnsi="Times New Roman" w:cs="Times New Roman"/>
          <w:noProof/>
          <w:sz w:val="28"/>
        </w:rPr>
        <w:pict>
          <v:rect id="_x0000_s1053" style="position:absolute;margin-left:321.2pt;margin-top:45.3pt;width:115.35pt;height:57.9pt;z-index:251684864">
            <v:textbox style="mso-next-textbox:#_x0000_s1053">
              <w:txbxContent>
                <w:p w:rsidR="008F704E" w:rsidRDefault="008F704E" w:rsidP="008F70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Оператор</w:t>
                  </w:r>
                </w:p>
                <w:p w:rsidR="008F704E" w:rsidRDefault="008F704E" w:rsidP="008F70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Диспетчерской</w:t>
                  </w:r>
                </w:p>
                <w:p w:rsidR="008F704E" w:rsidRPr="00065454" w:rsidRDefault="008F704E" w:rsidP="008F70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Службы-112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47" style="position:absolute;margin-left:154.05pt;margin-top:55.9pt;width:109.95pt;height:47.3pt;z-index:251678720"/>
        </w:pict>
      </w:r>
      <w:r>
        <w:rPr>
          <w:rFonts w:ascii="Times New Roman" w:hAnsi="Times New Roman" w:cs="Times New Roman"/>
          <w:noProof/>
          <w:sz w:val="28"/>
        </w:rPr>
        <w:pict>
          <v:rect id="_x0000_s1048" style="position:absolute;margin-left:143.35pt;margin-top:51.25pt;width:116pt;height:44pt;z-index:251679744"/>
        </w:pict>
      </w:r>
      <w:r>
        <w:rPr>
          <w:rFonts w:ascii="Times New Roman" w:hAnsi="Times New Roman" w:cs="Times New Roman"/>
          <w:noProof/>
          <w:sz w:val="28"/>
        </w:rPr>
        <w:pict>
          <v:rect id="_x0000_s1057" style="position:absolute;margin-left:521.9pt;margin-top:53.95pt;width:93.35pt;height:46pt;z-index:251688960">
            <v:textbox style="mso-next-textbox:#_x0000_s1057">
              <w:txbxContent>
                <w:p w:rsidR="00C93C06" w:rsidRDefault="00C93C06" w:rsidP="00C93C06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C93C06" w:rsidRPr="00065454" w:rsidRDefault="00C93C06" w:rsidP="00C93C06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58" style="position:absolute;margin-left:513.3pt;margin-top:45.25pt;width:93.35pt;height:50pt;z-index:251689984">
            <v:textbox style="mso-next-textbox:#_x0000_s1058">
              <w:txbxContent>
                <w:p w:rsidR="00C93C06" w:rsidRDefault="00C93C06" w:rsidP="00C93C06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Оператор</w:t>
                  </w:r>
                </w:p>
                <w:p w:rsidR="00C93C06" w:rsidRPr="00065454" w:rsidRDefault="00C93C06" w:rsidP="00C93C06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АПК «БГ»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49" style="position:absolute;margin-left:138pt;margin-top:46.6pt;width:115.35pt;height:42.6pt;z-index:251680768">
            <v:textbox>
              <w:txbxContent>
                <w:p w:rsidR="00065454" w:rsidRDefault="00065454" w:rsidP="00065454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Оператор</w:t>
                  </w:r>
                </w:p>
                <w:p w:rsidR="00065454" w:rsidRPr="00065454" w:rsidRDefault="00065454" w:rsidP="00065454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ЕДДС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46" style="position:absolute;margin-left:158.7pt;margin-top:61.25pt;width:110.65pt;height:47.95pt;z-index:251677696"/>
        </w:pict>
      </w:r>
      <w:r>
        <w:rPr>
          <w:rFonts w:ascii="Times New Roman" w:hAnsi="Times New Roman" w:cs="Times New Roman"/>
          <w:noProof/>
          <w:sz w:val="28"/>
        </w:rPr>
        <w:pict>
          <v:rect id="_x0000_s1055" style="position:absolute;margin-left:536.6pt;margin-top:63.95pt;width:88.75pt;height:45.25pt;z-index:251686912">
            <v:textbox>
              <w:txbxContent>
                <w:p w:rsidR="008F704E" w:rsidRDefault="008F704E" w:rsidP="008F70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F704E" w:rsidRPr="00065454" w:rsidRDefault="008F704E" w:rsidP="008F70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56" style="position:absolute;margin-left:528.6pt;margin-top:59.95pt;width:92.05pt;height:44.55pt;z-index:251687936">
            <v:textbox style="mso-next-textbox:#_x0000_s1056">
              <w:txbxContent>
                <w:p w:rsidR="008F704E" w:rsidRDefault="008F704E" w:rsidP="008F70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F704E" w:rsidRPr="00065454" w:rsidRDefault="008F704E" w:rsidP="008F704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</w:p>
    <w:p w:rsidR="00065454" w:rsidRPr="00065454" w:rsidRDefault="005A72AC" w:rsidP="00065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37" type="#_x0000_t32" style="position:absolute;margin-left:200.65pt;margin-top:.8pt;width:362pt;height:.05pt;z-index:251669504" o:connectortype="straight"/>
        </w:pict>
      </w:r>
    </w:p>
    <w:p w:rsidR="00065454" w:rsidRPr="00065454" w:rsidRDefault="00065454" w:rsidP="00065454">
      <w:pPr>
        <w:rPr>
          <w:rFonts w:ascii="Times New Roman" w:hAnsi="Times New Roman" w:cs="Times New Roman"/>
          <w:sz w:val="28"/>
        </w:rPr>
      </w:pPr>
    </w:p>
    <w:p w:rsidR="00065454" w:rsidRPr="00065454" w:rsidRDefault="00065454" w:rsidP="00065454">
      <w:pPr>
        <w:rPr>
          <w:rFonts w:ascii="Times New Roman" w:hAnsi="Times New Roman" w:cs="Times New Roman"/>
          <w:sz w:val="28"/>
        </w:rPr>
      </w:pPr>
    </w:p>
    <w:p w:rsidR="00065454" w:rsidRPr="00065454" w:rsidRDefault="005A72AC" w:rsidP="00065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74" type="#_x0000_t32" style="position:absolute;margin-left:222.1pt;margin-top:15.9pt;width:102.85pt;height:0;z-index:251705344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73" type="#_x0000_t32" style="position:absolute;margin-left:324.95pt;margin-top:15.9pt;width:0;height:18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64" type="#_x0000_t32" style="position:absolute;margin-left:18pt;margin-top:15.9pt;width:205.3pt;height:0;z-index:251696128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70" type="#_x0000_t32" style="position:absolute;margin-left:223.3pt;margin-top:15.9pt;width:0;height:18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69" type="#_x0000_t32" style="position:absolute;margin-left:119.35pt;margin-top:15.9pt;width:0;height:18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68" type="#_x0000_t32" style="position:absolute;margin-left:18pt;margin-top:15.9pt;width:0;height:18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rect id="_x0000_s1067" style="position:absolute;margin-left:189.9pt;margin-top:33.9pt;width:65.4pt;height:32.65pt;z-index:251699200">
            <v:textbox>
              <w:txbxContent>
                <w:p w:rsidR="008C6930" w:rsidRPr="008C6930" w:rsidRDefault="008C6930" w:rsidP="008C693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  <w:r w:rsidRPr="008C6930">
                    <w:rPr>
                      <w:rFonts w:ascii="Times New Roman" w:hAnsi="Times New Roman" w:cs="Times New Roman"/>
                      <w:sz w:val="28"/>
                    </w:rPr>
                    <w:t xml:space="preserve"> АСФ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6" style="position:absolute;margin-left:83.95pt;margin-top:33.9pt;width:65.4pt;height:32.65pt;z-index:251698176">
            <v:textbox>
              <w:txbxContent>
                <w:p w:rsidR="008C6930" w:rsidRPr="008C6930" w:rsidRDefault="008C6930" w:rsidP="008C693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  <w:r w:rsidRPr="008C6930">
                    <w:rPr>
                      <w:rFonts w:ascii="Times New Roman" w:hAnsi="Times New Roman" w:cs="Times New Roman"/>
                      <w:sz w:val="28"/>
                    </w:rPr>
                    <w:t xml:space="preserve"> АСФ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5" style="position:absolute;margin-left:-12.05pt;margin-top:33.9pt;width:65.4pt;height:32.65pt;z-index:251697152">
            <v:textbox>
              <w:txbxContent>
                <w:p w:rsidR="008C6930" w:rsidRPr="008C6930" w:rsidRDefault="008C6930" w:rsidP="008C693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C6930">
                    <w:rPr>
                      <w:rFonts w:ascii="Times New Roman" w:hAnsi="Times New Roman" w:cs="Times New Roman"/>
                      <w:sz w:val="28"/>
                    </w:rPr>
                    <w:t>1 АСФ</w:t>
                  </w:r>
                </w:p>
              </w:txbxContent>
            </v:textbox>
          </v:rect>
        </w:pict>
      </w:r>
    </w:p>
    <w:p w:rsidR="006F583D" w:rsidRDefault="005A72AC" w:rsidP="00065454">
      <w:pPr>
        <w:tabs>
          <w:tab w:val="left" w:pos="5587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pict>
          <v:rect id="_x0000_s1072" style="position:absolute;margin-left:290.65pt;margin-top:5.4pt;width:65.4pt;height:32.65pt;z-index:251703296">
            <v:textbox>
              <w:txbxContent>
                <w:p w:rsidR="005A72AC" w:rsidRPr="008C6930" w:rsidRDefault="005A72AC" w:rsidP="005A72A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 w:rsidRPr="008C6930">
                    <w:rPr>
                      <w:rFonts w:ascii="Times New Roman" w:hAnsi="Times New Roman" w:cs="Times New Roman"/>
                      <w:sz w:val="28"/>
                    </w:rPr>
                    <w:t xml:space="preserve"> АСФ</w:t>
                  </w:r>
                </w:p>
              </w:txbxContent>
            </v:textbox>
          </v:rect>
        </w:pict>
      </w:r>
    </w:p>
    <w:p w:rsidR="009F10F8" w:rsidRDefault="00065454" w:rsidP="00065454">
      <w:pPr>
        <w:tabs>
          <w:tab w:val="left" w:pos="558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F583D" w:rsidRDefault="006F583D" w:rsidP="006F583D">
      <w:pPr>
        <w:tabs>
          <w:tab w:val="left" w:pos="5587"/>
        </w:tabs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МБУ УПР ГО и ЧС- муниципальное бюджетное учреждение «Управление по делам гражданской обороны и чрезвычайных ситуаций Зимовниковского района Ростовской области».</w:t>
      </w:r>
    </w:p>
    <w:p w:rsidR="006F583D" w:rsidRDefault="006F583D" w:rsidP="006F583D">
      <w:pPr>
        <w:tabs>
          <w:tab w:val="left" w:pos="5587"/>
        </w:tabs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АСФ- аварийно-спасательное формирование.</w:t>
      </w:r>
    </w:p>
    <w:p w:rsidR="006F583D" w:rsidRDefault="006F583D" w:rsidP="006F583D">
      <w:pPr>
        <w:tabs>
          <w:tab w:val="left" w:pos="5587"/>
        </w:tabs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ЕДДС- единая дежурно-диспетчерская </w:t>
      </w:r>
      <w:proofErr w:type="gramStart"/>
      <w:r>
        <w:rPr>
          <w:rFonts w:ascii="Times New Roman" w:hAnsi="Times New Roman" w:cs="Times New Roman"/>
          <w:sz w:val="28"/>
        </w:rPr>
        <w:t>служба .</w:t>
      </w:r>
      <w:proofErr w:type="gramEnd"/>
    </w:p>
    <w:p w:rsidR="006F583D" w:rsidRPr="00065454" w:rsidRDefault="006F583D" w:rsidP="006F583D">
      <w:pPr>
        <w:tabs>
          <w:tab w:val="left" w:pos="5587"/>
        </w:tabs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АПК «БГ»- аппаратно-программный комплекс «Безопасный город».</w:t>
      </w:r>
    </w:p>
    <w:sectPr w:rsidR="006F583D" w:rsidRPr="00065454" w:rsidSect="009F10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10F8"/>
    <w:rsid w:val="00065454"/>
    <w:rsid w:val="003B7AB9"/>
    <w:rsid w:val="005A72AC"/>
    <w:rsid w:val="006F583D"/>
    <w:rsid w:val="007C4A2D"/>
    <w:rsid w:val="008B4DBF"/>
    <w:rsid w:val="008C6930"/>
    <w:rsid w:val="008F704E"/>
    <w:rsid w:val="009F10F8"/>
    <w:rsid w:val="00B10A4E"/>
    <w:rsid w:val="00B172D8"/>
    <w:rsid w:val="00B92771"/>
    <w:rsid w:val="00BC4C81"/>
    <w:rsid w:val="00BF3F26"/>
    <w:rsid w:val="00C93C06"/>
    <w:rsid w:val="00E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8" type="connector" idref="#_x0000_s1069"/>
        <o:r id="V:Rule19" type="connector" idref="#_x0000_s1037"/>
        <o:r id="V:Rule20" type="connector" idref="#_x0000_s1060"/>
        <o:r id="V:Rule21" type="connector" idref="#_x0000_s1030"/>
        <o:r id="V:Rule22" type="connector" idref="#_x0000_s1070"/>
        <o:r id="V:Rule23" type="connector" idref="#_x0000_s1059"/>
        <o:r id="V:Rule24" type="connector" idref="#_x0000_s1063"/>
        <o:r id="V:Rule25" type="connector" idref="#_x0000_s1062"/>
        <o:r id="V:Rule26" type="connector" idref="#_x0000_s1044"/>
        <o:r id="V:Rule27" type="connector" idref="#_x0000_s1064"/>
        <o:r id="V:Rule28" type="connector" idref="#_x0000_s1027"/>
        <o:r id="V:Rule29" type="connector" idref="#_x0000_s1029"/>
        <o:r id="V:Rule30" type="connector" idref="#_x0000_s1061"/>
        <o:r id="V:Rule31" type="connector" idref="#_x0000_s1035"/>
        <o:r id="V:Rule32" type="connector" idref="#_x0000_s1040"/>
        <o:r id="V:Rule33" type="connector" idref="#_x0000_s1068"/>
        <o:r id="V:Rule34" type="connector" idref="#_x0000_s1028"/>
        <o:r id="V:Rule35" type="connector" idref="#_x0000_s1073"/>
        <o:r id="V:Rule37" type="connector" idref="#_x0000_s1074"/>
      </o:rules>
    </o:shapelayout>
  </w:shapeDefaults>
  <w:decimalSymbol w:val=","/>
  <w:listSeparator w:val=";"/>
  <w14:docId w14:val="65199D90"/>
  <w15:docId w15:val="{604F063C-1615-43AB-AD8A-24D52842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20FC-7870-49BA-9EDC-DD22096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ZimEDDS</cp:lastModifiedBy>
  <cp:revision>3</cp:revision>
  <dcterms:created xsi:type="dcterms:W3CDTF">2021-08-05T09:00:00Z</dcterms:created>
  <dcterms:modified xsi:type="dcterms:W3CDTF">2021-08-05T09:04:00Z</dcterms:modified>
</cp:coreProperties>
</file>